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61" w:rsidRPr="00D772A0" w:rsidRDefault="00190E61" w:rsidP="00190E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0E61">
        <w:rPr>
          <w:rFonts w:ascii="Arial" w:eastAsia="Times New Roman" w:hAnsi="Arial" w:cs="Arial"/>
          <w:b/>
          <w:bCs/>
          <w:sz w:val="24"/>
          <w:szCs w:val="24"/>
        </w:rPr>
        <w:t>“Харуул занги 2016 U18” тэмцээний удирдамж</w:t>
      </w:r>
    </w:p>
    <w:p w:rsidR="00190E61" w:rsidRPr="00D772A0" w:rsidRDefault="00190E61" w:rsidP="00190E6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0E61" w:rsidRPr="00190E61" w:rsidRDefault="00190E61" w:rsidP="00190E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90E61" w:rsidRPr="00190E61" w:rsidRDefault="00190E61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sz w:val="24"/>
          <w:szCs w:val="24"/>
        </w:rPr>
        <w:t>2016.</w:t>
      </w:r>
      <w:r w:rsidR="00CA5AAC"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190E61">
        <w:rPr>
          <w:rFonts w:ascii="Arial" w:eastAsia="Times New Roman" w:hAnsi="Arial" w:cs="Arial"/>
          <w:sz w:val="24"/>
          <w:szCs w:val="24"/>
        </w:rPr>
        <w:t>.</w:t>
      </w:r>
      <w:r w:rsidR="00CA5AAC">
        <w:rPr>
          <w:rFonts w:ascii="Arial" w:eastAsia="Times New Roman" w:hAnsi="Arial" w:cs="Arial"/>
          <w:sz w:val="24"/>
          <w:szCs w:val="24"/>
          <w:lang w:val="mn-MN"/>
        </w:rPr>
        <w:t>17</w:t>
      </w:r>
      <w:bookmarkStart w:id="0" w:name="_GoBack"/>
      <w:bookmarkEnd w:id="0"/>
      <w:r w:rsidRPr="00190E61">
        <w:rPr>
          <w:rFonts w:ascii="Arial" w:eastAsia="Times New Roman" w:hAnsi="Arial" w:cs="Arial"/>
          <w:sz w:val="24"/>
          <w:szCs w:val="24"/>
        </w:rPr>
        <w:t xml:space="preserve">  </w:t>
      </w:r>
      <w:r w:rsidRPr="00D772A0">
        <w:rPr>
          <w:rFonts w:ascii="Arial" w:eastAsia="Times New Roman" w:hAnsi="Arial" w:cs="Arial"/>
          <w:sz w:val="24"/>
          <w:szCs w:val="24"/>
        </w:rPr>
        <w:tab/>
      </w:r>
      <w:r w:rsidRPr="00190E61">
        <w:rPr>
          <w:rFonts w:ascii="Arial" w:eastAsia="Times New Roman" w:hAnsi="Arial" w:cs="Arial"/>
          <w:sz w:val="24"/>
          <w:szCs w:val="24"/>
        </w:rPr>
        <w:t xml:space="preserve">                                                                        </w:t>
      </w:r>
      <w:r w:rsidRPr="00D772A0">
        <w:rPr>
          <w:rFonts w:ascii="Arial" w:eastAsia="Times New Roman" w:hAnsi="Arial" w:cs="Arial"/>
          <w:sz w:val="24"/>
          <w:szCs w:val="24"/>
        </w:rPr>
        <w:tab/>
        <w:t xml:space="preserve">         </w:t>
      </w:r>
      <w:r w:rsidRPr="00190E61">
        <w:rPr>
          <w:rFonts w:ascii="Arial" w:eastAsia="Times New Roman" w:hAnsi="Arial" w:cs="Arial"/>
          <w:sz w:val="24"/>
          <w:szCs w:val="24"/>
        </w:rPr>
        <w:t>Улаанбаатар хот</w:t>
      </w:r>
    </w:p>
    <w:p w:rsidR="00190E61" w:rsidRPr="00D772A0" w:rsidRDefault="00190E61" w:rsidP="00190E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0E61" w:rsidRPr="00190E61" w:rsidRDefault="00190E61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190E61">
        <w:rPr>
          <w:rFonts w:ascii="Arial" w:eastAsia="Times New Roman" w:hAnsi="Arial" w:cs="Arial"/>
          <w:sz w:val="24"/>
          <w:szCs w:val="24"/>
        </w:rPr>
        <w:t xml:space="preserve">    </w:t>
      </w:r>
      <w:r w:rsidRPr="00190E61">
        <w:rPr>
          <w:rFonts w:ascii="Arial" w:eastAsia="Times New Roman" w:hAnsi="Arial" w:cs="Arial"/>
          <w:b/>
          <w:bCs/>
          <w:sz w:val="24"/>
          <w:szCs w:val="24"/>
        </w:rPr>
        <w:t>Тэмцээний тухай</w:t>
      </w:r>
    </w:p>
    <w:p w:rsidR="00190E61" w:rsidRPr="00D772A0" w:rsidRDefault="00190E61" w:rsidP="00190E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0E61" w:rsidRPr="00D772A0" w:rsidRDefault="00D772A0" w:rsidP="00190E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772A0">
        <w:rPr>
          <w:rFonts w:ascii="Arial" w:hAnsi="Arial" w:cs="Arial"/>
          <w:sz w:val="24"/>
          <w:szCs w:val="24"/>
          <w:shd w:val="clear" w:color="auto" w:fill="FFFFFF"/>
        </w:rPr>
        <w:t xml:space="preserve">Мэдээллийн технологийн хурдацтай хөгжиж, цахим мэдээлэл, цахим ертөнцийн орон зай улам тэлсээр бүх төрлийн салбарын салшгүй нэг хэсэг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нь болоод байна. 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Ү</w:t>
      </w:r>
      <w:r w:rsidRPr="00D772A0">
        <w:rPr>
          <w:rFonts w:ascii="Arial" w:hAnsi="Arial" w:cs="Arial"/>
          <w:sz w:val="24"/>
          <w:szCs w:val="24"/>
          <w:shd w:val="clear" w:color="auto" w:fill="FFFFFF"/>
        </w:rPr>
        <w:t>үнийг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дагаад цахим орчинд</w:t>
      </w:r>
      <w:r w:rsidRPr="00D772A0">
        <w:rPr>
          <w:rFonts w:ascii="Arial" w:hAnsi="Arial" w:cs="Arial"/>
          <w:sz w:val="24"/>
          <w:szCs w:val="24"/>
          <w:shd w:val="clear" w:color="auto" w:fill="FFFFFF"/>
        </w:rPr>
        <w:t xml:space="preserve"> аюулгүй байдал, хамгаалалтын асуудал хурцаар хөндөгдөж, өнөөгийн тулгамдаж буй асуудлын нэ</w:t>
      </w:r>
      <w:r>
        <w:rPr>
          <w:rFonts w:ascii="Arial" w:hAnsi="Arial" w:cs="Arial"/>
          <w:sz w:val="24"/>
          <w:szCs w:val="24"/>
          <w:shd w:val="clear" w:color="auto" w:fill="FFFFFF"/>
        </w:rPr>
        <w:t>г зүй ёсоор болоод байгаа билээ</w:t>
      </w:r>
      <w:r w:rsidRPr="00190E61">
        <w:rPr>
          <w:rFonts w:ascii="Arial" w:eastAsia="Times New Roman" w:hAnsi="Arial" w:cs="Arial"/>
          <w:sz w:val="24"/>
          <w:szCs w:val="24"/>
        </w:rPr>
        <w:t>.</w:t>
      </w:r>
    </w:p>
    <w:p w:rsidR="00190E61" w:rsidRDefault="00D772A0" w:rsidP="00190E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72A0">
        <w:rPr>
          <w:rFonts w:ascii="Arial" w:eastAsia="Times New Roman" w:hAnsi="Arial" w:cs="Arial"/>
          <w:b/>
          <w:sz w:val="24"/>
          <w:szCs w:val="24"/>
          <w:lang w:val="mn-MN"/>
        </w:rPr>
        <w:t>“</w:t>
      </w:r>
      <w:r w:rsidR="00190E61" w:rsidRPr="00D772A0">
        <w:rPr>
          <w:rFonts w:ascii="Arial" w:eastAsia="Times New Roman" w:hAnsi="Arial" w:cs="Arial"/>
          <w:b/>
          <w:sz w:val="24"/>
          <w:szCs w:val="24"/>
          <w:lang w:val="mn-MN"/>
        </w:rPr>
        <w:t>Цахим аюулгү</w:t>
      </w:r>
      <w:r w:rsidRPr="00D772A0">
        <w:rPr>
          <w:rFonts w:ascii="Arial" w:eastAsia="Times New Roman" w:hAnsi="Arial" w:cs="Arial"/>
          <w:b/>
          <w:sz w:val="24"/>
          <w:szCs w:val="24"/>
          <w:lang w:val="mn-MN"/>
        </w:rPr>
        <w:t>й байдал мэдээлэл удирдлагын төв”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Pr="00D772A0">
        <w:rPr>
          <w:rFonts w:ascii="Arial" w:eastAsia="Times New Roman" w:hAnsi="Arial" w:cs="Arial"/>
          <w:sz w:val="24"/>
          <w:szCs w:val="24"/>
          <w:lang w:val="mn-MN"/>
        </w:rPr>
        <w:t>ТББ-</w:t>
      </w:r>
      <w:r>
        <w:rPr>
          <w:rFonts w:ascii="Arial" w:eastAsia="Times New Roman" w:hAnsi="Arial" w:cs="Arial"/>
          <w:sz w:val="24"/>
          <w:szCs w:val="24"/>
          <w:lang w:val="mn-MN"/>
        </w:rPr>
        <w:t>аа</w:t>
      </w:r>
      <w:r w:rsidR="00190E61" w:rsidRPr="00D772A0">
        <w:rPr>
          <w:rFonts w:ascii="Arial" w:eastAsia="Times New Roman" w:hAnsi="Arial" w:cs="Arial"/>
          <w:sz w:val="24"/>
          <w:szCs w:val="24"/>
          <w:lang w:val="mn-MN"/>
        </w:rPr>
        <w:t xml:space="preserve">с жил бүр мэдээлэл технолгийн мэргэжилтэн, энэ чиглэлээр суралцагч оюутнуудын дунд уламжлал болгон зохион байгуулдаг </w:t>
      </w:r>
      <w:r w:rsidR="00190E61" w:rsidRPr="00D772A0">
        <w:rPr>
          <w:rFonts w:ascii="Arial" w:eastAsia="Times New Roman" w:hAnsi="Arial" w:cs="Arial"/>
          <w:b/>
          <w:sz w:val="24"/>
          <w:szCs w:val="24"/>
          <w:lang w:val="mn-MN"/>
        </w:rPr>
        <w:t>“Харуул занги”</w:t>
      </w:r>
      <w:r w:rsidR="00190E61" w:rsidRPr="00D772A0">
        <w:rPr>
          <w:rFonts w:ascii="Arial" w:eastAsia="Times New Roman" w:hAnsi="Arial" w:cs="Arial"/>
          <w:sz w:val="24"/>
          <w:szCs w:val="24"/>
          <w:lang w:val="mn-MN"/>
        </w:rPr>
        <w:t xml:space="preserve"> тэмцээнийг анх удаа ерөнхий боловсролын сургуулийн ахлах ангийн сурагчдын дунд </w:t>
      </w:r>
      <w:r>
        <w:rPr>
          <w:rFonts w:ascii="Arial" w:eastAsia="Times New Roman" w:hAnsi="Arial" w:cs="Arial"/>
          <w:b/>
          <w:sz w:val="24"/>
          <w:szCs w:val="24"/>
        </w:rPr>
        <w:t>“ХАРУУЛ ЗАНГИ</w:t>
      </w:r>
      <w:r w:rsidR="00190E61" w:rsidRPr="00190E61">
        <w:rPr>
          <w:rFonts w:ascii="Arial" w:eastAsia="Times New Roman" w:hAnsi="Arial" w:cs="Arial"/>
          <w:b/>
          <w:sz w:val="24"/>
          <w:szCs w:val="24"/>
        </w:rPr>
        <w:t xml:space="preserve"> U18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2016</w:t>
      </w:r>
      <w:r w:rsidR="00190E61" w:rsidRPr="00190E61">
        <w:rPr>
          <w:rFonts w:ascii="Arial" w:eastAsia="Times New Roman" w:hAnsi="Arial" w:cs="Arial"/>
          <w:b/>
          <w:sz w:val="24"/>
          <w:szCs w:val="24"/>
        </w:rPr>
        <w:t>”</w:t>
      </w:r>
      <w:r w:rsidR="00190E61" w:rsidRPr="00190E6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нэртэйгээр зохион байгуулах гэж байна. </w:t>
      </w:r>
      <w:r w:rsidR="00190E61" w:rsidRPr="00190E61">
        <w:rPr>
          <w:rFonts w:ascii="Arial" w:eastAsia="Times New Roman" w:hAnsi="Arial" w:cs="Arial"/>
          <w:sz w:val="24"/>
          <w:szCs w:val="24"/>
        </w:rPr>
        <w:t>Уг тэмцээн нь ерөнхий боловсролын сургуулийн сурагчдын дунд мэдээллийн аюулгүй байдал түүнээс үүдэн гарах б</w:t>
      </w:r>
      <w:r>
        <w:rPr>
          <w:rFonts w:ascii="Arial" w:eastAsia="Times New Roman" w:hAnsi="Arial" w:cs="Arial"/>
          <w:sz w:val="24"/>
          <w:szCs w:val="24"/>
        </w:rPr>
        <w:t xml:space="preserve">олзошгүй аюулын тухай ойлголт бий болгох, интернет орчны </w:t>
      </w:r>
      <w:r w:rsidR="00190E61" w:rsidRPr="00190E61">
        <w:rPr>
          <w:rFonts w:ascii="Arial" w:eastAsia="Times New Roman" w:hAnsi="Arial" w:cs="Arial"/>
          <w:sz w:val="24"/>
          <w:szCs w:val="24"/>
        </w:rPr>
        <w:t>цахим халдлагын талаар мэдлэг, ойлголтыг дээшлүүлэх зорилготой юм.</w:t>
      </w:r>
    </w:p>
    <w:p w:rsidR="00E973EE" w:rsidRPr="00E973EE" w:rsidRDefault="005121FB" w:rsidP="00E973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973EE">
        <w:rPr>
          <w:rFonts w:ascii="Arial" w:eastAsia="Times New Roman" w:hAnsi="Arial" w:cs="Arial"/>
          <w:b/>
          <w:sz w:val="24"/>
          <w:szCs w:val="24"/>
          <w:lang w:val="mn-MN"/>
        </w:rPr>
        <w:t>Ерөнхий зохион байгуулагч</w:t>
      </w:r>
      <w:r w:rsidR="00E973EE" w:rsidRPr="00E973EE">
        <w:rPr>
          <w:rFonts w:ascii="Arial" w:eastAsia="Times New Roman" w:hAnsi="Arial" w:cs="Arial"/>
          <w:b/>
          <w:sz w:val="24"/>
          <w:szCs w:val="24"/>
          <w:lang w:val="mn-MN"/>
        </w:rPr>
        <w:t>:</w:t>
      </w:r>
    </w:p>
    <w:p w:rsidR="005121FB" w:rsidRDefault="005121FB" w:rsidP="00E97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“Цахим аюулгүй байдлын мэдээлэл удирдлагын төв” ТББ</w:t>
      </w:r>
    </w:p>
    <w:p w:rsidR="005121FB" w:rsidRPr="00E973EE" w:rsidRDefault="005121FB" w:rsidP="00E973E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E973EE">
        <w:rPr>
          <w:rFonts w:ascii="Arial" w:eastAsia="Times New Roman" w:hAnsi="Arial" w:cs="Arial"/>
          <w:b/>
          <w:sz w:val="24"/>
          <w:szCs w:val="24"/>
          <w:lang w:val="mn-MN"/>
        </w:rPr>
        <w:t>Хамтран зохион байгуулагч:</w:t>
      </w:r>
    </w:p>
    <w:p w:rsidR="005121FB" w:rsidRDefault="005121FB" w:rsidP="00190E6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Мэдээлэл технологи шуудан харилцаа холбооны газар, Боловсрол соёл шинжлэх ухааны яам, Кибер аюулгүй байдлын газар, Харилцаа холбооны зохицуулах хороо, </w:t>
      </w:r>
    </w:p>
    <w:p w:rsidR="005121FB" w:rsidRPr="00190E61" w:rsidRDefault="005121FB" w:rsidP="00E97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E973EE">
        <w:rPr>
          <w:rFonts w:ascii="Arial" w:eastAsia="Times New Roman" w:hAnsi="Arial" w:cs="Arial"/>
          <w:b/>
          <w:sz w:val="24"/>
          <w:szCs w:val="24"/>
          <w:lang w:val="mn-MN"/>
        </w:rPr>
        <w:t>Ивээн тэтгэгч:</w:t>
      </w:r>
      <w:r w:rsidR="00E973EE">
        <w:rPr>
          <w:rFonts w:ascii="Arial" w:eastAsia="Times New Roman" w:hAnsi="Arial" w:cs="Arial"/>
          <w:sz w:val="24"/>
          <w:szCs w:val="24"/>
          <w:lang w:val="mn-MN"/>
        </w:rPr>
        <w:t xml:space="preserve"> Мобиком корпораци, Юнител групп, Скайтель групп, Үндэсний дата төв УТҮГ, ШУТИС, МУИС, </w:t>
      </w:r>
    </w:p>
    <w:p w:rsidR="00190E61" w:rsidRPr="00D772A0" w:rsidRDefault="00190E61" w:rsidP="00190E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0E61" w:rsidRPr="00190E61" w:rsidRDefault="00190E61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190E61">
        <w:rPr>
          <w:rFonts w:ascii="Arial" w:eastAsia="Times New Roman" w:hAnsi="Arial" w:cs="Arial"/>
          <w:sz w:val="24"/>
          <w:szCs w:val="24"/>
        </w:rPr>
        <w:t xml:space="preserve">    </w:t>
      </w:r>
      <w:r w:rsidRPr="00190E61">
        <w:rPr>
          <w:rFonts w:ascii="Arial" w:eastAsia="Times New Roman" w:hAnsi="Arial" w:cs="Arial"/>
          <w:b/>
          <w:bCs/>
          <w:sz w:val="24"/>
          <w:szCs w:val="24"/>
        </w:rPr>
        <w:t>Тэмцээний үе шат агуулга</w:t>
      </w:r>
    </w:p>
    <w:p w:rsidR="00190E61" w:rsidRDefault="00D772A0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 xml:space="preserve">“Харуул занги </w:t>
      </w:r>
      <w:r w:rsidR="00190E61" w:rsidRPr="00190E61">
        <w:rPr>
          <w:rFonts w:ascii="Arial" w:eastAsia="Times New Roman" w:hAnsi="Arial" w:cs="Arial"/>
          <w:sz w:val="24"/>
          <w:szCs w:val="24"/>
        </w:rPr>
        <w:t>U18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2016</w:t>
      </w:r>
      <w:r w:rsidR="00190E61" w:rsidRPr="00190E61">
        <w:rPr>
          <w:rFonts w:ascii="Arial" w:eastAsia="Times New Roman" w:hAnsi="Arial" w:cs="Arial"/>
          <w:sz w:val="24"/>
          <w:szCs w:val="24"/>
        </w:rPr>
        <w:t xml:space="preserve">” тэмцээн нийт 2 үе шаттай байх ба эхний үе онлайнаар хоёрдугаар үе онсайт, хэлбэрээр зохион байгуулна.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190E61" w:rsidRPr="00D772A0" w:rsidRDefault="00190E61" w:rsidP="00190E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0E61" w:rsidRPr="00190E61" w:rsidRDefault="00190E61" w:rsidP="00190E6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b/>
          <w:bCs/>
          <w:sz w:val="24"/>
          <w:szCs w:val="24"/>
        </w:rPr>
        <w:t>Тэмцээний 1 дүгээр үе:</w:t>
      </w:r>
    </w:p>
    <w:p w:rsidR="00190E61" w:rsidRPr="00190E61" w:rsidRDefault="00190E61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sz w:val="24"/>
          <w:szCs w:val="24"/>
        </w:rPr>
        <w:t>Энэ үе нь онлайнаар явагдах ба crypto, forensic, misc, web, social engineering 5 төрлийн 25 даалгавартай байх ба 5 дугаа</w:t>
      </w:r>
      <w:r w:rsidR="005121FB">
        <w:rPr>
          <w:rFonts w:ascii="Arial" w:eastAsia="Times New Roman" w:hAnsi="Arial" w:cs="Arial"/>
          <w:sz w:val="24"/>
          <w:szCs w:val="24"/>
        </w:rPr>
        <w:t>р сарын 11-нд онлайнаар явагдах ба шилдэг</w:t>
      </w:r>
      <w:r w:rsidR="005121FB">
        <w:rPr>
          <w:rFonts w:ascii="Arial" w:eastAsia="Times New Roman" w:hAnsi="Arial" w:cs="Arial"/>
          <w:sz w:val="24"/>
          <w:szCs w:val="24"/>
          <w:lang w:val="mn-MN"/>
        </w:rPr>
        <w:t xml:space="preserve"> 7 багийг шалгаруулна</w:t>
      </w:r>
      <w:r w:rsidRPr="00190E61">
        <w:rPr>
          <w:rFonts w:ascii="Arial" w:eastAsia="Times New Roman" w:hAnsi="Arial" w:cs="Arial"/>
          <w:sz w:val="24"/>
          <w:szCs w:val="24"/>
        </w:rPr>
        <w:t>.</w:t>
      </w:r>
    </w:p>
    <w:p w:rsidR="00190E61" w:rsidRPr="00D772A0" w:rsidRDefault="00190E61" w:rsidP="00190E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0E61" w:rsidRPr="00190E61" w:rsidRDefault="00190E61" w:rsidP="00190E6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b/>
          <w:bCs/>
          <w:sz w:val="24"/>
          <w:szCs w:val="24"/>
        </w:rPr>
        <w:t>Тэмцээний 2 дугаар үе:</w:t>
      </w:r>
    </w:p>
    <w:p w:rsidR="00190E61" w:rsidRPr="00190E61" w:rsidRDefault="00190E61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sz w:val="24"/>
          <w:szCs w:val="24"/>
        </w:rPr>
        <w:t>Энэ үе нь 5 сарын 18-нд нэгдүгээр үеэс шалгарсан 7 баг оролцох ба Шинжлэх ухаан мэдээлэл технологийн парк дээр явагдана. Уг үе нь хугацаанд баригдсан web, crypto, forensic, programming гэсэн 4 төрлийн 20 даалгавартай байна.</w:t>
      </w:r>
    </w:p>
    <w:p w:rsidR="003F1330" w:rsidRDefault="003F1330" w:rsidP="00190E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190E61" w:rsidRPr="00190E61" w:rsidRDefault="00190E61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190E61">
        <w:rPr>
          <w:rFonts w:ascii="Arial" w:eastAsia="Times New Roman" w:hAnsi="Arial" w:cs="Arial"/>
          <w:sz w:val="24"/>
          <w:szCs w:val="24"/>
        </w:rPr>
        <w:t xml:space="preserve">    </w:t>
      </w:r>
      <w:r w:rsidRPr="00190E61">
        <w:rPr>
          <w:rFonts w:ascii="Arial" w:eastAsia="Times New Roman" w:hAnsi="Arial" w:cs="Arial"/>
          <w:b/>
          <w:bCs/>
          <w:sz w:val="24"/>
          <w:szCs w:val="24"/>
        </w:rPr>
        <w:t>Тэмцээний хамрах хүрээ</w:t>
      </w:r>
    </w:p>
    <w:p w:rsidR="00190E61" w:rsidRPr="00190E61" w:rsidRDefault="00190E61" w:rsidP="00190E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sz w:val="24"/>
          <w:szCs w:val="24"/>
        </w:rPr>
        <w:t xml:space="preserve">Уг тэмцээнд Монгол улсын аль нэг ерөнхий боловсролын сургуульд суралцдаг 18 хүртэл насны ахлах ангийн </w:t>
      </w:r>
      <w:proofErr w:type="gramStart"/>
      <w:r w:rsidRPr="00190E61">
        <w:rPr>
          <w:rFonts w:ascii="Arial" w:eastAsia="Times New Roman" w:hAnsi="Arial" w:cs="Arial"/>
          <w:sz w:val="24"/>
          <w:szCs w:val="24"/>
        </w:rPr>
        <w:t>сурагчид  байна</w:t>
      </w:r>
      <w:proofErr w:type="gramEnd"/>
      <w:r w:rsidRPr="00190E61">
        <w:rPr>
          <w:rFonts w:ascii="Arial" w:eastAsia="Times New Roman" w:hAnsi="Arial" w:cs="Arial"/>
          <w:sz w:val="24"/>
          <w:szCs w:val="24"/>
        </w:rPr>
        <w:t>.</w:t>
      </w:r>
    </w:p>
    <w:p w:rsidR="005121FB" w:rsidRDefault="005121FB" w:rsidP="005121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73EE" w:rsidRDefault="00E973EE" w:rsidP="005121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73EE" w:rsidRDefault="00E973EE" w:rsidP="005121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973EE" w:rsidRDefault="00E973EE" w:rsidP="005121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121FB" w:rsidRDefault="005121FB" w:rsidP="005121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0E61">
        <w:rPr>
          <w:rFonts w:ascii="Arial" w:eastAsia="Times New Roman" w:hAnsi="Arial" w:cs="Arial"/>
          <w:b/>
          <w:bCs/>
          <w:sz w:val="24"/>
          <w:szCs w:val="24"/>
        </w:rPr>
        <w:lastRenderedPageBreak/>
        <w:t>Тэмцээнээс гарах үр дүн</w:t>
      </w:r>
    </w:p>
    <w:p w:rsidR="005121FB" w:rsidRDefault="005121FB" w:rsidP="005121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21FB" w:rsidRDefault="005121FB" w:rsidP="00E97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190E61">
        <w:rPr>
          <w:rFonts w:ascii="Arial" w:eastAsia="Times New Roman" w:hAnsi="Arial" w:cs="Arial"/>
          <w:sz w:val="24"/>
          <w:szCs w:val="24"/>
        </w:rPr>
        <w:t>Цахим мэ</w:t>
      </w:r>
      <w:r>
        <w:rPr>
          <w:rFonts w:ascii="Arial" w:eastAsia="Times New Roman" w:hAnsi="Arial" w:cs="Arial"/>
          <w:sz w:val="24"/>
          <w:szCs w:val="24"/>
        </w:rPr>
        <w:t xml:space="preserve">дээллийн аюулгүй байдлын талаар ойлголт </w:t>
      </w:r>
      <w:r w:rsidRPr="00190E61">
        <w:rPr>
          <w:rFonts w:ascii="Arial" w:eastAsia="Times New Roman" w:hAnsi="Arial" w:cs="Arial"/>
          <w:sz w:val="24"/>
          <w:szCs w:val="24"/>
        </w:rPr>
        <w:t>зөв мэдээллийг хүргэх</w:t>
      </w:r>
      <w:r>
        <w:rPr>
          <w:rFonts w:ascii="Arial" w:eastAsia="Times New Roman" w:hAnsi="Arial" w:cs="Arial"/>
          <w:sz w:val="24"/>
          <w:szCs w:val="24"/>
          <w:lang w:val="mn-MN"/>
        </w:rPr>
        <w:t>, ө</w:t>
      </w:r>
      <w:r w:rsidRPr="00190E61">
        <w:rPr>
          <w:rFonts w:ascii="Arial" w:eastAsia="Times New Roman" w:hAnsi="Arial" w:cs="Arial"/>
          <w:sz w:val="24"/>
          <w:szCs w:val="24"/>
        </w:rPr>
        <w:t>свөр насны хүүхдүүдийг цахим орчинд өөрийгөө хамгаалах, арга зам тэдгээрийг сурталчилах мөн интернет сүлжээнд зөв зохистой зүйл хийх тал дээр ухамсар суулгах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. </w:t>
      </w:r>
    </w:p>
    <w:p w:rsidR="005121FB" w:rsidRDefault="005121FB" w:rsidP="00E97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190E61">
        <w:rPr>
          <w:rFonts w:ascii="Arial" w:eastAsia="Times New Roman" w:hAnsi="Arial" w:cs="Arial"/>
          <w:sz w:val="24"/>
          <w:szCs w:val="24"/>
        </w:rPr>
        <w:t>Ерөнхий боловсролын сургуулийн сурагчдын дунд мэдээллийн аюулгүй байдал түүнээс үүдэн гарах болзошгүй аюулын тухай ойлголтыг төлөвшүүлэх, цахим халдлагын талаар мэдлэг, ойлголтыг дээшлүүлэх.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:rsidR="005121FB" w:rsidRPr="00190E61" w:rsidRDefault="005121FB" w:rsidP="00E973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190E61">
        <w:rPr>
          <w:rFonts w:ascii="Arial" w:eastAsia="Times New Roman" w:hAnsi="Arial" w:cs="Arial"/>
          <w:sz w:val="24"/>
          <w:szCs w:val="24"/>
        </w:rPr>
        <w:t xml:space="preserve">Мэдээллийн </w:t>
      </w:r>
      <w:proofErr w:type="gramStart"/>
      <w:r w:rsidRPr="00190E61">
        <w:rPr>
          <w:rFonts w:ascii="Arial" w:eastAsia="Times New Roman" w:hAnsi="Arial" w:cs="Arial"/>
          <w:sz w:val="24"/>
          <w:szCs w:val="24"/>
        </w:rPr>
        <w:t>технологи ,</w:t>
      </w:r>
      <w:proofErr w:type="gramEnd"/>
      <w:r w:rsidRPr="00190E61">
        <w:rPr>
          <w:rFonts w:ascii="Arial" w:eastAsia="Times New Roman" w:hAnsi="Arial" w:cs="Arial"/>
          <w:sz w:val="24"/>
          <w:szCs w:val="24"/>
        </w:rPr>
        <w:t xml:space="preserve"> мэдээллийн аюулгүй</w:t>
      </w:r>
      <w:r>
        <w:rPr>
          <w:rFonts w:ascii="Arial" w:eastAsia="Times New Roman" w:hAnsi="Arial" w:cs="Arial"/>
          <w:sz w:val="24"/>
          <w:szCs w:val="24"/>
        </w:rPr>
        <w:t xml:space="preserve"> байдлын мэргэжил</w:t>
      </w:r>
      <w:r>
        <w:rPr>
          <w:rFonts w:ascii="Arial" w:eastAsia="Times New Roman" w:hAnsi="Arial" w:cs="Arial"/>
          <w:sz w:val="24"/>
          <w:szCs w:val="24"/>
          <w:lang w:val="mn-MN"/>
        </w:rPr>
        <w:t>тн</w:t>
      </w:r>
      <w:r w:rsidR="00E973EE">
        <w:rPr>
          <w:rFonts w:ascii="Arial" w:eastAsia="Times New Roman" w:hAnsi="Arial" w:cs="Arial"/>
          <w:sz w:val="24"/>
          <w:szCs w:val="24"/>
          <w:lang w:val="mn-MN"/>
        </w:rPr>
        <w:t>үүдийг өсвөр наснаас нь бэлтгэх, мэдээллийн технологийн чиглэлээр сурах хүсэл эрмэлзэлтэй болгох.</w:t>
      </w:r>
    </w:p>
    <w:p w:rsidR="00190E61" w:rsidRPr="00190E61" w:rsidRDefault="005121FB" w:rsidP="005121F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lastRenderedPageBreak/>
        <w:t xml:space="preserve">“Харуул занги </w:t>
      </w:r>
      <w:r>
        <w:rPr>
          <w:rFonts w:ascii="Arial" w:eastAsia="Times New Roman" w:hAnsi="Arial" w:cs="Arial"/>
          <w:b/>
          <w:bCs/>
          <w:sz w:val="24"/>
          <w:szCs w:val="24"/>
        </w:rPr>
        <w:t>U18 2016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” Т</w:t>
      </w:r>
      <w:r w:rsidR="00190E61" w:rsidRPr="00190E61">
        <w:rPr>
          <w:rFonts w:ascii="Arial" w:eastAsia="Times New Roman" w:hAnsi="Arial" w:cs="Arial"/>
          <w:b/>
          <w:bCs/>
          <w:sz w:val="24"/>
          <w:szCs w:val="24"/>
        </w:rPr>
        <w:t>эмцээний  дүрэм</w:t>
      </w:r>
    </w:p>
    <w:p w:rsidR="003F1330" w:rsidRDefault="003F1330" w:rsidP="00190E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F1330" w:rsidRPr="001C7836" w:rsidRDefault="00190E61" w:rsidP="00190E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b/>
          <w:bCs/>
          <w:sz w:val="24"/>
          <w:szCs w:val="24"/>
        </w:rPr>
        <w:t>Ерөнхий шаардлага нөхцөл</w:t>
      </w:r>
    </w:p>
    <w:p w:rsidR="003F1330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>Монгол улсын ерөнхий боловсролын</w:t>
      </w:r>
      <w:r w:rsidR="003F133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3F1330">
        <w:rPr>
          <w:rFonts w:ascii="Arial" w:eastAsia="Times New Roman" w:hAnsi="Arial" w:cs="Arial"/>
          <w:sz w:val="24"/>
          <w:szCs w:val="24"/>
        </w:rPr>
        <w:t>сургуульд суралцдаг ахлах ангийн 18 хүртэл насны сурагч байна.</w:t>
      </w:r>
    </w:p>
    <w:p w:rsidR="003F1330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 xml:space="preserve">Оролцогч </w:t>
      </w:r>
      <w:r w:rsidR="00D75BCA">
        <w:rPr>
          <w:rFonts w:ascii="Arial" w:eastAsia="Times New Roman" w:hAnsi="Arial" w:cs="Arial"/>
          <w:sz w:val="24"/>
          <w:szCs w:val="24"/>
          <w:lang w:val="mn-MN"/>
        </w:rPr>
        <w:t xml:space="preserve">нь </w:t>
      </w:r>
      <w:r w:rsidRPr="003F1330">
        <w:rPr>
          <w:rFonts w:ascii="Arial" w:eastAsia="Times New Roman" w:hAnsi="Arial" w:cs="Arial"/>
          <w:sz w:val="24"/>
          <w:szCs w:val="24"/>
        </w:rPr>
        <w:t>багт заавал харъяалагдана.</w:t>
      </w:r>
    </w:p>
    <w:p w:rsidR="003F1330" w:rsidRPr="003F1330" w:rsidRDefault="003F1330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Баг нь ахлагчтай байх ба тухайн багийн ахлагч нь харъяа сургуулийн мэдээлэл зүйн багш байна.</w:t>
      </w:r>
    </w:p>
    <w:p w:rsidR="003F1330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>Тэмцээний даалгаврыг өгөх, тэмцээний явц, цагийг хянах, бүх маргаан, сорилтыг шийдвэ</w:t>
      </w:r>
      <w:r w:rsidR="003F1330">
        <w:rPr>
          <w:rFonts w:ascii="Arial" w:eastAsia="Times New Roman" w:hAnsi="Arial" w:cs="Arial"/>
          <w:sz w:val="24"/>
          <w:szCs w:val="24"/>
        </w:rPr>
        <w:t xml:space="preserve">рлэх эцсийн хариуцагч нь </w:t>
      </w:r>
      <w:r w:rsidRPr="003F1330">
        <w:rPr>
          <w:rFonts w:ascii="Arial" w:eastAsia="Times New Roman" w:hAnsi="Arial" w:cs="Arial"/>
          <w:sz w:val="24"/>
          <w:szCs w:val="24"/>
        </w:rPr>
        <w:t>шүүгчийн баг байна.</w:t>
      </w:r>
    </w:p>
    <w:p w:rsidR="001D6E28" w:rsidRDefault="001D6E28" w:rsidP="001D6E2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3F1330" w:rsidRPr="001C7836" w:rsidRDefault="00190E61" w:rsidP="00190E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b/>
          <w:bCs/>
          <w:sz w:val="24"/>
          <w:szCs w:val="24"/>
        </w:rPr>
        <w:t>Багт тавигдах шаардлага</w:t>
      </w:r>
    </w:p>
    <w:p w:rsidR="003F1330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 xml:space="preserve">Баг нь 3 хүртэлх </w:t>
      </w:r>
      <w:r w:rsidR="0081358C">
        <w:rPr>
          <w:rFonts w:ascii="Arial" w:eastAsia="Times New Roman" w:hAnsi="Arial" w:cs="Arial"/>
          <w:sz w:val="24"/>
          <w:szCs w:val="24"/>
          <w:lang w:val="mn-MN"/>
        </w:rPr>
        <w:t>гишүүнтэй</w:t>
      </w:r>
      <w:r w:rsidRPr="003F1330">
        <w:rPr>
          <w:rFonts w:ascii="Arial" w:eastAsia="Times New Roman" w:hAnsi="Arial" w:cs="Arial"/>
          <w:sz w:val="24"/>
          <w:szCs w:val="24"/>
        </w:rPr>
        <w:t xml:space="preserve"> байна.</w:t>
      </w:r>
    </w:p>
    <w:p w:rsidR="003F1330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>Баг бүр зөвхөн ганц бүртгэл ашиглах бөгөөд гишүүд зэрэг нэвтрэх боломжт</w:t>
      </w:r>
      <w:r w:rsidR="0081358C">
        <w:rPr>
          <w:rFonts w:ascii="Arial" w:eastAsia="Times New Roman" w:hAnsi="Arial" w:cs="Arial"/>
          <w:sz w:val="24"/>
          <w:szCs w:val="24"/>
        </w:rPr>
        <w:t xml:space="preserve">ой. </w:t>
      </w:r>
    </w:p>
    <w:p w:rsidR="003F1330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 xml:space="preserve">Тэмцээний даалгаврууд болон багуудын оролцооны байдлыг вэбээр дамжуулан </w:t>
      </w:r>
      <w:r w:rsidR="00CA5AAC">
        <w:rPr>
          <w:rFonts w:ascii="Arial" w:eastAsia="Times New Roman" w:hAnsi="Arial" w:cs="Arial"/>
          <w:sz w:val="24"/>
          <w:szCs w:val="24"/>
          <w:lang w:val="mn-MN"/>
        </w:rPr>
        <w:t xml:space="preserve">онлайнаар </w:t>
      </w:r>
      <w:r w:rsidRPr="003F1330">
        <w:rPr>
          <w:rFonts w:ascii="Arial" w:eastAsia="Times New Roman" w:hAnsi="Arial" w:cs="Arial"/>
          <w:sz w:val="24"/>
          <w:szCs w:val="24"/>
        </w:rPr>
        <w:t>үзүүлнэ.</w:t>
      </w:r>
    </w:p>
    <w:p w:rsidR="003F1330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 xml:space="preserve">Тэмцээнд оролцогчдод нэвтрэх нууц үгийг тэмцээн эхлэхээс </w:t>
      </w:r>
      <w:r w:rsidR="0081358C"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3F1330">
        <w:rPr>
          <w:rFonts w:ascii="Arial" w:eastAsia="Times New Roman" w:hAnsi="Arial" w:cs="Arial"/>
          <w:sz w:val="24"/>
          <w:szCs w:val="24"/>
        </w:rPr>
        <w:t>0 минутын өмнө бүртгүүлсэн цахим шуудангаар илгээнэ.</w:t>
      </w:r>
    </w:p>
    <w:p w:rsidR="00CA5AAC" w:rsidRPr="00CA5AAC" w:rsidRDefault="00190E61" w:rsidP="00CA5AA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1330">
        <w:rPr>
          <w:rFonts w:ascii="Arial" w:eastAsia="Times New Roman" w:hAnsi="Arial" w:cs="Arial"/>
          <w:sz w:val="24"/>
          <w:szCs w:val="24"/>
        </w:rPr>
        <w:t>Хэрэв хийх гэж буй үйлдэл тань тэмцээний дүрэмд харшлах эсэхийг сайн мэдэхгүй байвал шүүгчид хандаж шийдвэрлүүлнэ.</w:t>
      </w:r>
    </w:p>
    <w:p w:rsidR="001D6E28" w:rsidRDefault="001D6E28" w:rsidP="001D6E2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81358C" w:rsidRPr="0081358C" w:rsidRDefault="0081358C" w:rsidP="0081358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1358C">
        <w:rPr>
          <w:rFonts w:ascii="Arial" w:eastAsia="Times New Roman" w:hAnsi="Arial" w:cs="Arial"/>
          <w:b/>
          <w:sz w:val="24"/>
          <w:szCs w:val="24"/>
          <w:lang w:val="mn-MN"/>
        </w:rPr>
        <w:t>Тэмцээний бүртгэл</w:t>
      </w:r>
    </w:p>
    <w:p w:rsidR="0081358C" w:rsidRPr="0081358C" w:rsidRDefault="0081358C" w:rsidP="0081358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Тэмцээний бүртгэлийг онлайнаар явуулна. </w:t>
      </w:r>
    </w:p>
    <w:p w:rsidR="0081358C" w:rsidRPr="001D6E28" w:rsidRDefault="0081358C" w:rsidP="0081358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Багийн ахлагч </w:t>
      </w:r>
      <w:r>
        <w:rPr>
          <w:rFonts w:ascii="Arial" w:eastAsia="Times New Roman" w:hAnsi="Arial" w:cs="Arial"/>
          <w:sz w:val="24"/>
          <w:szCs w:val="24"/>
        </w:rPr>
        <w:t xml:space="preserve">register.haruulzangi.mn </w:t>
      </w:r>
      <w:r>
        <w:rPr>
          <w:rFonts w:ascii="Arial" w:eastAsia="Times New Roman" w:hAnsi="Arial" w:cs="Arial"/>
          <w:sz w:val="24"/>
          <w:szCs w:val="24"/>
          <w:lang w:val="mn-MN"/>
        </w:rPr>
        <w:t>хаягаар өөрийн сургуулийн нэр болон бусад мэдээллийг оруулж бүртгүүлнэ.</w:t>
      </w:r>
    </w:p>
    <w:p w:rsidR="001D6E28" w:rsidRPr="0081358C" w:rsidRDefault="001D6E28" w:rsidP="0081358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Амжилттай бүртгүүлсэн бол серверээс идэвхижүүлэх код</w:t>
      </w:r>
      <w:r>
        <w:rPr>
          <w:rFonts w:ascii="Arial" w:eastAsia="Times New Roman" w:hAnsi="Arial" w:cs="Arial"/>
          <w:sz w:val="24"/>
          <w:szCs w:val="24"/>
        </w:rPr>
        <w:t xml:space="preserve"> (activation code)</w:t>
      </w:r>
      <w:r w:rsidR="00CA5AAC">
        <w:rPr>
          <w:rFonts w:ascii="Arial" w:eastAsia="Times New Roman" w:hAnsi="Arial" w:cs="Arial"/>
          <w:sz w:val="24"/>
          <w:szCs w:val="24"/>
        </w:rPr>
        <w:t xml:space="preserve">-ыг илгээх ба уг кодыг </w:t>
      </w:r>
      <w:r w:rsidR="00CA5AAC">
        <w:rPr>
          <w:rFonts w:ascii="Arial" w:eastAsia="Times New Roman" w:hAnsi="Arial" w:cs="Arial"/>
          <w:sz w:val="24"/>
          <w:szCs w:val="24"/>
          <w:lang w:val="mn-MN"/>
        </w:rPr>
        <w:t xml:space="preserve">оруулснаар </w:t>
      </w:r>
      <w:r>
        <w:rPr>
          <w:rFonts w:ascii="Arial" w:eastAsia="Times New Roman" w:hAnsi="Arial" w:cs="Arial"/>
          <w:sz w:val="24"/>
          <w:szCs w:val="24"/>
        </w:rPr>
        <w:t>бүртгэл идэвхижинэ.</w:t>
      </w:r>
    </w:p>
    <w:p w:rsidR="0081358C" w:rsidRPr="001D6E28" w:rsidRDefault="0081358C" w:rsidP="001D6E2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Баг  тус бүр өөрийн сурдаг сургуулийн нэрээр бүртгүүлнэ</w:t>
      </w:r>
      <w:r w:rsidR="001D6E28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81358C" w:rsidRPr="00D75BCA" w:rsidRDefault="001D6E28" w:rsidP="0081358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Багийн бүртгэлийн үнэн зөв эсэхийг багийн ахлагч хариуцна.</w:t>
      </w:r>
    </w:p>
    <w:p w:rsidR="001D6E28" w:rsidRPr="0081358C" w:rsidRDefault="001D6E28" w:rsidP="001D6E2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</w:p>
    <w:p w:rsidR="001C7836" w:rsidRPr="001C7836" w:rsidRDefault="00190E61" w:rsidP="00190E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b/>
          <w:bCs/>
          <w:sz w:val="24"/>
          <w:szCs w:val="24"/>
        </w:rPr>
        <w:t>Тэмцээний явагдах зарчим</w:t>
      </w:r>
    </w:p>
    <w:p w:rsidR="001C7836" w:rsidRDefault="001C7836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Тэмцээн нь 2 үе шаттай байх ба 1-р үе онлайнаар финалын шат нь онсайт</w:t>
      </w:r>
      <w:r>
        <w:rPr>
          <w:rFonts w:ascii="Arial" w:eastAsia="Times New Roman" w:hAnsi="Arial" w:cs="Arial"/>
          <w:sz w:val="24"/>
          <w:szCs w:val="24"/>
        </w:rPr>
        <w:t xml:space="preserve"> буюу өөрийн биеэр ирж оролцоно.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Тэмцээний</w:t>
      </w:r>
      <w:r w:rsidR="001C7836">
        <w:rPr>
          <w:rFonts w:ascii="Arial" w:eastAsia="Times New Roman" w:hAnsi="Arial" w:cs="Arial"/>
          <w:sz w:val="24"/>
          <w:szCs w:val="24"/>
          <w:lang w:val="mn-MN"/>
        </w:rPr>
        <w:t xml:space="preserve"> 1-р үеийн</w:t>
      </w:r>
      <w:r w:rsidRPr="001C7836">
        <w:rPr>
          <w:rFonts w:ascii="Arial" w:eastAsia="Times New Roman" w:hAnsi="Arial" w:cs="Arial"/>
          <w:sz w:val="24"/>
          <w:szCs w:val="24"/>
        </w:rPr>
        <w:t xml:space="preserve"> үргэлжлэх хугацаа </w:t>
      </w:r>
      <w:r w:rsidR="001C7836"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1C7836">
        <w:rPr>
          <w:rFonts w:ascii="Arial" w:eastAsia="Times New Roman" w:hAnsi="Arial" w:cs="Arial"/>
          <w:sz w:val="24"/>
          <w:szCs w:val="24"/>
        </w:rPr>
        <w:t xml:space="preserve"> цаг байна.</w:t>
      </w:r>
    </w:p>
    <w:p w:rsidR="001C7836" w:rsidRDefault="001C7836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Тэмцээний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1-р үед </w:t>
      </w:r>
      <w:r>
        <w:rPr>
          <w:rFonts w:ascii="Arial" w:eastAsia="Times New Roman" w:hAnsi="Arial" w:cs="Arial"/>
          <w:sz w:val="24"/>
          <w:szCs w:val="24"/>
        </w:rPr>
        <w:t>нийт даалгавар 25</w:t>
      </w:r>
      <w:r w:rsidR="00190E61" w:rsidRPr="001C7836">
        <w:rPr>
          <w:rFonts w:ascii="Arial" w:eastAsia="Times New Roman" w:hAnsi="Arial" w:cs="Arial"/>
          <w:sz w:val="24"/>
          <w:szCs w:val="24"/>
        </w:rPr>
        <w:t xml:space="preserve"> байх ба хамгийн эхэнд хийсэн даалгаварууд дээр нэмэлтээр 1-5 оноо өгнө.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Тэмцээний үед асуулт хариултыг вэб дээр байрлах чатаар авна.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Тэмцээн эхлэхээс өмнө багийн ахлагч тэмцээний дүрэм, үнэлгээний аргачлалтай холбоотой асуултыг шүүгчийн багаас асууж хариултыг авч болно.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Хэрэв даалгавруудаас цох (bug), цоорхой илрүүлбэл</w:t>
      </w:r>
      <w:r w:rsidR="001D6E28">
        <w:rPr>
          <w:rFonts w:ascii="Arial" w:eastAsia="Times New Roman" w:hAnsi="Arial" w:cs="Arial"/>
          <w:sz w:val="24"/>
          <w:szCs w:val="24"/>
          <w:lang w:val="mn-MN"/>
        </w:rPr>
        <w:t xml:space="preserve"> багийн ахлагч нь </w:t>
      </w:r>
      <w:r w:rsidRPr="001C7836">
        <w:rPr>
          <w:rFonts w:ascii="Arial" w:eastAsia="Times New Roman" w:hAnsi="Arial" w:cs="Arial"/>
          <w:sz w:val="24"/>
          <w:szCs w:val="24"/>
        </w:rPr>
        <w:t>шүүгчид мэдэгдэж шийдвэрлүүлнэ.</w:t>
      </w:r>
    </w:p>
    <w:p w:rsidR="001D6E28" w:rsidRDefault="001D6E28" w:rsidP="001D6E2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1C7836" w:rsidRPr="001C7836" w:rsidRDefault="00190E61" w:rsidP="00190E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b/>
          <w:bCs/>
          <w:sz w:val="24"/>
          <w:szCs w:val="24"/>
        </w:rPr>
        <w:t>Тэмцээний үнэлгээ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 xml:space="preserve">Үнэлгээ нь тэмцээний даалгавараас хамааран өөр өөр байх ба бодлого </w:t>
      </w:r>
      <w:proofErr w:type="gramStart"/>
      <w:r w:rsidRPr="001C7836">
        <w:rPr>
          <w:rFonts w:ascii="Arial" w:eastAsia="Times New Roman" w:hAnsi="Arial" w:cs="Arial"/>
          <w:sz w:val="24"/>
          <w:szCs w:val="24"/>
        </w:rPr>
        <w:t>бүр  хүнд</w:t>
      </w:r>
      <w:proofErr w:type="gramEnd"/>
      <w:r w:rsidRPr="001C7836">
        <w:rPr>
          <w:rFonts w:ascii="Arial" w:eastAsia="Times New Roman" w:hAnsi="Arial" w:cs="Arial"/>
          <w:sz w:val="24"/>
          <w:szCs w:val="24"/>
        </w:rPr>
        <w:t xml:space="preserve"> хөнгөнөөсөө хамааран 50-300 хүртлэх оноотой байна.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lastRenderedPageBreak/>
        <w:t>Тоглолтын явцад нэг ч баг хийж чадаагүй даалгаваруудыг зохион байгуулагчийн зүгээс тусламж (hint) өгнө.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 xml:space="preserve">Тоглолтонд хамгийн их оноо авсан 7 багийг 2-р шатанд шалгаруулах ба тэнцүү оноотой багуудын хувьд даалгавар бүрийн хариуг </w:t>
      </w:r>
      <w:proofErr w:type="gramStart"/>
      <w:r w:rsidRPr="001C7836">
        <w:rPr>
          <w:rFonts w:ascii="Arial" w:eastAsia="Times New Roman" w:hAnsi="Arial" w:cs="Arial"/>
          <w:sz w:val="24"/>
          <w:szCs w:val="24"/>
        </w:rPr>
        <w:t>серверт  илгээсэн</w:t>
      </w:r>
      <w:proofErr w:type="gramEnd"/>
      <w:r w:rsidRPr="001C7836">
        <w:rPr>
          <w:rFonts w:ascii="Arial" w:eastAsia="Times New Roman" w:hAnsi="Arial" w:cs="Arial"/>
          <w:sz w:val="24"/>
          <w:szCs w:val="24"/>
        </w:rPr>
        <w:t xml:space="preserve"> цагийг</w:t>
      </w:r>
      <w:r w:rsidR="001D6E28">
        <w:rPr>
          <w:rFonts w:ascii="Arial" w:eastAsia="Times New Roman" w:hAnsi="Arial" w:cs="Arial"/>
          <w:sz w:val="24"/>
          <w:szCs w:val="24"/>
        </w:rPr>
        <w:t xml:space="preserve"> үндэслэн зарцуулсан хугацааны </w:t>
      </w:r>
      <w:r w:rsidRPr="001C7836">
        <w:rPr>
          <w:rFonts w:ascii="Arial" w:eastAsia="Times New Roman" w:hAnsi="Arial" w:cs="Arial"/>
          <w:sz w:val="24"/>
          <w:szCs w:val="24"/>
        </w:rPr>
        <w:t>нийлбэрээр эрэмбэлж хамгийн бага хугацаатайг шалгаруулна.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Тоглолтын явцад багуудын үнэлгээг вэбээр олон нийтэд ил тод харуулна.</w:t>
      </w:r>
    </w:p>
    <w:p w:rsidR="00D75BCA" w:rsidRDefault="00D75BCA" w:rsidP="00D75BC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D75BCA" w:rsidRPr="00D75BCA" w:rsidRDefault="00D75BCA" w:rsidP="00D75BC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5BCA">
        <w:rPr>
          <w:rFonts w:ascii="Arial" w:eastAsia="Times New Roman" w:hAnsi="Arial" w:cs="Arial"/>
          <w:b/>
          <w:sz w:val="24"/>
          <w:szCs w:val="24"/>
          <w:lang w:val="mn-MN"/>
        </w:rPr>
        <w:t>Багийн ахлагчийн үүрэг</w:t>
      </w:r>
    </w:p>
    <w:p w:rsidR="00D75BCA" w:rsidRPr="00D75BCA" w:rsidRDefault="00D75BCA" w:rsidP="00D75BC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Багийн ахлагч нь өөрийн сургуулийг төлөөлөн тэмцээнд бүртгүүлж багаа бэлтгэх, оролцуулах.</w:t>
      </w:r>
    </w:p>
    <w:p w:rsidR="00D75BCA" w:rsidRPr="00D75BCA" w:rsidRDefault="00D75BCA" w:rsidP="00D75BC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Тэмцээнд оролцогч хүүхдүүдийн хийсэн даалгаварын хариултыг илгээх.</w:t>
      </w:r>
    </w:p>
    <w:p w:rsidR="00D75BCA" w:rsidRPr="00D75BCA" w:rsidRDefault="00D75BCA" w:rsidP="00D75BC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Багийг тэмцээнд оролцох орчин нөхцөлөөр хангах</w:t>
      </w:r>
    </w:p>
    <w:p w:rsidR="00D75BCA" w:rsidRPr="00D75BCA" w:rsidRDefault="00D75BCA" w:rsidP="00D75BC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Хүүхдүүдийг идэвхитэй оролцуулах</w:t>
      </w:r>
    </w:p>
    <w:p w:rsidR="00D75BCA" w:rsidRPr="00D75BCA" w:rsidRDefault="00D75BCA" w:rsidP="00D75BC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Даалгаваруудыг багийн гишүүд гүйцэтгэхэд оролцохгүй байх.</w:t>
      </w:r>
    </w:p>
    <w:p w:rsidR="00D75BCA" w:rsidRPr="00CA5AAC" w:rsidRDefault="00D75BCA" w:rsidP="00CA5AAC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Шүүгчдээс даалгавартай холбоотой асуултыг онлайн чатаар асуух багийг төлөөлөн оролцох</w:t>
      </w:r>
      <w:r w:rsidR="00CA5AAC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1D6E28" w:rsidRDefault="00190E61" w:rsidP="001D6E28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ab/>
      </w:r>
    </w:p>
    <w:p w:rsidR="001C7836" w:rsidRPr="001C7836" w:rsidRDefault="00190E61" w:rsidP="00190E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b/>
          <w:bCs/>
          <w:sz w:val="24"/>
          <w:szCs w:val="24"/>
        </w:rPr>
        <w:t>Хориглох зүйлс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Монгол улсын аливаа хууль, тогтоомж, эрх зүйн баримт бичигт харшлах үйлдэл хийхийг хориглоно.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Ямарваа нэгэн хууль бус, ёс зүйгүй үйлдэл хийх, хийхийг оролдох, татагдан оролцохыг хориглоно.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Виртуал машины хостын сүлжээний тохиргоо /Network adapter, NAT гэх мэт/-г өөрчлөхийг хориглоно.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Тэмцээн явагдаж байгаа систем рүү халдлага хийсэн, хийхийг оролдсон тохиолдолд тухайн багийг тэмцээнээс хасна.</w:t>
      </w:r>
    </w:p>
    <w:p w:rsidR="001C7836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836">
        <w:rPr>
          <w:rFonts w:ascii="Arial" w:eastAsia="Times New Roman" w:hAnsi="Arial" w:cs="Arial"/>
          <w:sz w:val="24"/>
          <w:szCs w:val="24"/>
        </w:rPr>
        <w:t>Тоног төхөөрөмжтэй холбоотой ямар нэгэн хүндрэл, лавлах зүйл үүссэ</w:t>
      </w:r>
      <w:r w:rsidR="00CA5AAC">
        <w:rPr>
          <w:rFonts w:ascii="Arial" w:eastAsia="Times New Roman" w:hAnsi="Arial" w:cs="Arial"/>
          <w:sz w:val="24"/>
          <w:szCs w:val="24"/>
        </w:rPr>
        <w:t>н тохиолдолд зохион байгуулагчдад</w:t>
      </w:r>
      <w:r w:rsidRPr="001C7836">
        <w:rPr>
          <w:rFonts w:ascii="Arial" w:eastAsia="Times New Roman" w:hAnsi="Arial" w:cs="Arial"/>
          <w:sz w:val="24"/>
          <w:szCs w:val="24"/>
        </w:rPr>
        <w:t xml:space="preserve"> цахим хуудсан дээр байрлах чатаар мэдэгдэнэ.</w:t>
      </w:r>
    </w:p>
    <w:p w:rsidR="001D6E28" w:rsidRPr="00D75BCA" w:rsidRDefault="00D75BCA" w:rsidP="00D75BCA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Багийн ахлагч нар даалгаварыг хийхэд оролцох, шууд хийхийг хориглоно.</w:t>
      </w:r>
    </w:p>
    <w:p w:rsidR="00D75BCA" w:rsidRPr="00D75BCA" w:rsidRDefault="00D75BCA" w:rsidP="00D75BC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5121FB" w:rsidRPr="005121FB" w:rsidRDefault="00190E61" w:rsidP="00190E6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21FB">
        <w:rPr>
          <w:rFonts w:ascii="Arial" w:eastAsia="Times New Roman" w:hAnsi="Arial" w:cs="Arial"/>
          <w:b/>
          <w:bCs/>
          <w:sz w:val="24"/>
          <w:szCs w:val="24"/>
        </w:rPr>
        <w:t>Асуулт, маргаан, залруулга</w:t>
      </w:r>
    </w:p>
    <w:p w:rsidR="005121FB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21FB">
        <w:rPr>
          <w:rFonts w:ascii="Arial" w:eastAsia="Times New Roman" w:hAnsi="Arial" w:cs="Arial"/>
          <w:sz w:val="24"/>
          <w:szCs w:val="24"/>
        </w:rPr>
        <w:t>Тэмцээн эхлэхээс өмнө багийн ахлагч тэмцээний дүрэм</w:t>
      </w:r>
      <w:r w:rsidR="001D6E28">
        <w:rPr>
          <w:rFonts w:ascii="Arial" w:eastAsia="Times New Roman" w:hAnsi="Arial" w:cs="Arial"/>
          <w:sz w:val="24"/>
          <w:szCs w:val="24"/>
        </w:rPr>
        <w:t>, үнэлгээний аргачлалтай холбоо</w:t>
      </w:r>
      <w:r w:rsidRPr="005121FB">
        <w:rPr>
          <w:rFonts w:ascii="Arial" w:eastAsia="Times New Roman" w:hAnsi="Arial" w:cs="Arial"/>
          <w:sz w:val="24"/>
          <w:szCs w:val="24"/>
        </w:rPr>
        <w:t>той асуултыг шүүгчийн багаас асууж хариултыг авч болно.</w:t>
      </w:r>
    </w:p>
    <w:p w:rsidR="005121FB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21FB">
        <w:rPr>
          <w:rFonts w:ascii="Arial" w:eastAsia="Times New Roman" w:hAnsi="Arial" w:cs="Arial"/>
          <w:sz w:val="24"/>
          <w:szCs w:val="24"/>
        </w:rPr>
        <w:t>Тэмцээний явцад ямар нэгэн асуулт, маргааны талаархи харилцааг зөвхөн багийн ахлагч хариуцаж шүүгчийн багтай харьцана.</w:t>
      </w:r>
    </w:p>
    <w:p w:rsidR="00190E61" w:rsidRPr="005121FB" w:rsidRDefault="00190E61" w:rsidP="00190E6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21FB">
        <w:rPr>
          <w:rFonts w:ascii="Arial" w:eastAsia="Times New Roman" w:hAnsi="Arial" w:cs="Arial"/>
          <w:sz w:val="24"/>
          <w:szCs w:val="24"/>
        </w:rPr>
        <w:t>Тэмцээний цаг дуусаагүй байхад аливаа гомдол, маргаан үүсгэхийг багуудад хатуу хориглох ба тоглолтын цаг дууссаны дараа шүүгчдэд мэдүүлж болно.</w:t>
      </w:r>
    </w:p>
    <w:p w:rsidR="005121FB" w:rsidRDefault="005121FB" w:rsidP="00190E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64CA2" w:rsidRPr="00D772A0" w:rsidRDefault="00464CA2" w:rsidP="00CA5AAC">
      <w:pPr>
        <w:rPr>
          <w:rFonts w:ascii="Arial" w:hAnsi="Arial" w:cs="Arial"/>
          <w:sz w:val="24"/>
          <w:szCs w:val="24"/>
        </w:rPr>
      </w:pPr>
    </w:p>
    <w:sectPr w:rsidR="00464CA2" w:rsidRPr="00D772A0" w:rsidSect="00190E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816ED"/>
    <w:multiLevelType w:val="hybridMultilevel"/>
    <w:tmpl w:val="5AF8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522F"/>
    <w:multiLevelType w:val="hybridMultilevel"/>
    <w:tmpl w:val="FA449E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66400A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61"/>
    <w:rsid w:val="00190E61"/>
    <w:rsid w:val="001C7836"/>
    <w:rsid w:val="001D6E28"/>
    <w:rsid w:val="003F1330"/>
    <w:rsid w:val="00464CA2"/>
    <w:rsid w:val="005121FB"/>
    <w:rsid w:val="0081358C"/>
    <w:rsid w:val="00CA5AAC"/>
    <w:rsid w:val="00D75BCA"/>
    <w:rsid w:val="00D772A0"/>
    <w:rsid w:val="00E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DA29F-2AD9-41EE-9CD8-1EB48BEC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0E61"/>
  </w:style>
  <w:style w:type="character" w:customStyle="1" w:styleId="apple-converted-space">
    <w:name w:val="apple-converted-space"/>
    <w:basedOn w:val="DefaultParagraphFont"/>
    <w:rsid w:val="00D772A0"/>
  </w:style>
  <w:style w:type="paragraph" w:styleId="ListParagraph">
    <w:name w:val="List Paragraph"/>
    <w:basedOn w:val="Normal"/>
    <w:uiPriority w:val="34"/>
    <w:qFormat/>
    <w:rsid w:val="003F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batjargal</dc:creator>
  <cp:keywords/>
  <dc:description/>
  <cp:lastModifiedBy>batjargal</cp:lastModifiedBy>
  <cp:revision>1</cp:revision>
  <dcterms:created xsi:type="dcterms:W3CDTF">2016-04-17T10:33:00Z</dcterms:created>
  <dcterms:modified xsi:type="dcterms:W3CDTF">2016-04-17T12:09:00Z</dcterms:modified>
</cp:coreProperties>
</file>